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55" w:rsidRPr="00A61AE5" w:rsidRDefault="00236255" w:rsidP="0023625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61AE5">
        <w:rPr>
          <w:rFonts w:ascii="Century Gothic" w:eastAsia="Times New Roman" w:hAnsi="Century Gothic"/>
          <w:sz w:val="24"/>
          <w:szCs w:val="24"/>
        </w:rPr>
        <w:t>Name______________________________________________________________</w:t>
      </w:r>
    </w:p>
    <w:p w:rsidR="00236255" w:rsidRPr="00A61AE5" w:rsidRDefault="00236255" w:rsidP="00236255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/>
          <w:bCs/>
          <w:sz w:val="24"/>
          <w:szCs w:val="24"/>
        </w:rPr>
      </w:pPr>
    </w:p>
    <w:p w:rsidR="00236255" w:rsidRPr="00A61AE5" w:rsidRDefault="00236255" w:rsidP="00236255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/>
          <w:bCs/>
          <w:sz w:val="24"/>
          <w:szCs w:val="24"/>
        </w:rPr>
      </w:pPr>
      <w:r w:rsidRPr="00A61AE5">
        <w:rPr>
          <w:rFonts w:ascii="Century Gothic" w:eastAsia="Times New Roman" w:hAnsi="Century Gothic"/>
          <w:bCs/>
          <w:sz w:val="24"/>
          <w:szCs w:val="24"/>
        </w:rPr>
        <w:t>Homework for Week 20: February 3, 2020</w:t>
      </w:r>
    </w:p>
    <w:p w:rsidR="00236255" w:rsidRPr="00A61AE5" w:rsidRDefault="00236255" w:rsidP="00236255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</w:p>
    <w:p w:rsidR="00236255" w:rsidRPr="00A61AE5" w:rsidRDefault="00236255" w:rsidP="0023625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61AE5">
        <w:rPr>
          <w:rFonts w:ascii="Century Gothic" w:eastAsia="Times New Roman" w:hAnsi="Century Gothic"/>
          <w:sz w:val="24"/>
          <w:szCs w:val="24"/>
          <w:u w:val="single"/>
        </w:rPr>
        <w:t>Directions</w:t>
      </w:r>
      <w:r w:rsidRPr="00A61AE5">
        <w:rPr>
          <w:rFonts w:ascii="Century Gothic" w:eastAsia="Times New Roman" w:hAnsi="Century Gothic"/>
          <w:sz w:val="24"/>
          <w:szCs w:val="24"/>
        </w:rPr>
        <w:t xml:space="preserve">:  Pick at least </w:t>
      </w:r>
      <w:r w:rsidRPr="00A61AE5">
        <w:rPr>
          <w:rFonts w:ascii="Century Gothic" w:eastAsia="Times New Roman" w:hAnsi="Century Gothic"/>
          <w:b/>
          <w:bCs/>
          <w:sz w:val="24"/>
          <w:szCs w:val="24"/>
          <w:u w:val="single"/>
        </w:rPr>
        <w:t>four</w:t>
      </w:r>
      <w:r w:rsidRPr="00A61AE5">
        <w:rPr>
          <w:rFonts w:ascii="Century Gothic" w:eastAsia="Times New Roman" w:hAnsi="Century Gothic"/>
          <w:sz w:val="24"/>
          <w:szCs w:val="24"/>
        </w:rPr>
        <w:t xml:space="preserve"> of the following activities to complete at home this week.  If an activity is marked with this symbol ****, you must choose that activity as one of your activities sometime during the week.   Don’t forget to complete the reading log each evening, as well.  ALL ACTIVITIES ARE DUE FRIDAY.</w:t>
      </w:r>
    </w:p>
    <w:p w:rsidR="00236255" w:rsidRPr="00A61AE5" w:rsidRDefault="00236255" w:rsidP="0023625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236255" w:rsidRPr="00A61AE5" w:rsidRDefault="00236255" w:rsidP="00236255">
      <w:pPr>
        <w:rPr>
          <w:rFonts w:ascii="Century Gothic" w:eastAsia="Times New Roman" w:hAnsi="Century Gothic"/>
          <w:sz w:val="24"/>
          <w:szCs w:val="24"/>
        </w:rPr>
      </w:pPr>
      <w:r w:rsidRPr="00A61AE5">
        <w:rPr>
          <w:rFonts w:ascii="Century Gothic" w:eastAsia="Times New Roman" w:hAnsi="Century Gothic"/>
          <w:sz w:val="24"/>
          <w:szCs w:val="24"/>
        </w:rPr>
        <w:t>____</w:t>
      </w:r>
      <w:r w:rsidR="000F77A9">
        <w:rPr>
          <w:rFonts w:ascii="Century Gothic" w:eastAsia="Times New Roman" w:hAnsi="Century Gothic"/>
          <w:sz w:val="24"/>
          <w:szCs w:val="24"/>
        </w:rPr>
        <w:t>__</w:t>
      </w:r>
      <w:r w:rsidRPr="00A61AE5">
        <w:rPr>
          <w:rFonts w:ascii="Century Gothic" w:eastAsia="Times New Roman" w:hAnsi="Century Gothic"/>
          <w:sz w:val="24"/>
          <w:szCs w:val="24"/>
        </w:rPr>
        <w:t xml:space="preserve">1. </w:t>
      </w:r>
      <w:r w:rsidRPr="00A61AE5">
        <w:rPr>
          <w:rFonts w:ascii="Century Gothic" w:hAnsi="Century Gothic"/>
          <w:b/>
          <w:sz w:val="24"/>
          <w:szCs w:val="24"/>
        </w:rPr>
        <w:t>Unit 17</w:t>
      </w:r>
      <w:r w:rsidRPr="00A61AE5">
        <w:rPr>
          <w:rFonts w:ascii="Century Gothic" w:hAnsi="Century Gothic"/>
          <w:sz w:val="24"/>
          <w:szCs w:val="24"/>
        </w:rPr>
        <w:t xml:space="preserve"> is made of words with irregular or </w:t>
      </w:r>
      <w:r w:rsidRPr="00A61AE5">
        <w:rPr>
          <w:rFonts w:ascii="Century Gothic" w:hAnsi="Century Gothic"/>
          <w:b/>
          <w:sz w:val="24"/>
          <w:szCs w:val="24"/>
        </w:rPr>
        <w:t>unique spelling patterns</w:t>
      </w:r>
      <w:r w:rsidRPr="00A61AE5">
        <w:rPr>
          <w:rFonts w:ascii="Century Gothic" w:hAnsi="Century Gothic"/>
          <w:sz w:val="24"/>
          <w:szCs w:val="24"/>
        </w:rPr>
        <w:t>.  They are words that are often misspelled by beginning writers.  Study them carefully.  Complete two of the Extra Pattern Practice or Word Sort worksheets.</w:t>
      </w:r>
    </w:p>
    <w:p w:rsidR="00236255" w:rsidRPr="00A61AE5" w:rsidRDefault="00236255" w:rsidP="0023625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61AE5">
        <w:rPr>
          <w:rFonts w:ascii="Century Gothic" w:eastAsia="Times New Roman" w:hAnsi="Century Gothic"/>
          <w:sz w:val="24"/>
          <w:szCs w:val="24"/>
        </w:rPr>
        <w:t>____</w:t>
      </w:r>
      <w:r w:rsidR="000F77A9">
        <w:rPr>
          <w:rFonts w:ascii="Century Gothic" w:eastAsia="Times New Roman" w:hAnsi="Century Gothic"/>
          <w:sz w:val="24"/>
          <w:szCs w:val="24"/>
        </w:rPr>
        <w:t>__</w:t>
      </w:r>
      <w:r w:rsidRPr="00A61AE5">
        <w:rPr>
          <w:rFonts w:ascii="Century Gothic" w:eastAsia="Times New Roman" w:hAnsi="Century Gothic"/>
          <w:sz w:val="24"/>
          <w:szCs w:val="24"/>
        </w:rPr>
        <w:t xml:space="preserve">2. Become even more familiar with the spelling words by completing the other two </w:t>
      </w:r>
      <w:r w:rsidR="003609D5" w:rsidRPr="00A61AE5">
        <w:rPr>
          <w:rFonts w:ascii="Century Gothic" w:eastAsia="Times New Roman" w:hAnsi="Century Gothic"/>
          <w:b/>
          <w:sz w:val="24"/>
          <w:szCs w:val="24"/>
        </w:rPr>
        <w:t>Unit 17</w:t>
      </w:r>
      <w:r w:rsidR="003609D5" w:rsidRPr="00A61AE5">
        <w:rPr>
          <w:rFonts w:ascii="Century Gothic" w:eastAsia="Times New Roman" w:hAnsi="Century Gothic"/>
          <w:sz w:val="24"/>
          <w:szCs w:val="24"/>
        </w:rPr>
        <w:t xml:space="preserve"> </w:t>
      </w:r>
      <w:r w:rsidRPr="00A61AE5">
        <w:rPr>
          <w:rFonts w:ascii="Century Gothic" w:eastAsia="Times New Roman" w:hAnsi="Century Gothic"/>
          <w:sz w:val="24"/>
          <w:szCs w:val="24"/>
        </w:rPr>
        <w:t>Extra Pattern Practice worksheets.</w:t>
      </w:r>
    </w:p>
    <w:p w:rsidR="00A86A36" w:rsidRPr="00A61AE5" w:rsidRDefault="00A86A36" w:rsidP="00A86A3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A86A36" w:rsidRPr="00A61AE5" w:rsidRDefault="00A86A36" w:rsidP="00A86A3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61AE5">
        <w:rPr>
          <w:rFonts w:ascii="Century Gothic" w:eastAsia="Times New Roman" w:hAnsi="Century Gothic"/>
          <w:sz w:val="24"/>
          <w:szCs w:val="24"/>
        </w:rPr>
        <w:t>____</w:t>
      </w:r>
      <w:r w:rsidR="000F77A9">
        <w:rPr>
          <w:rFonts w:ascii="Century Gothic" w:eastAsia="Times New Roman" w:hAnsi="Century Gothic"/>
          <w:sz w:val="24"/>
          <w:szCs w:val="24"/>
        </w:rPr>
        <w:t>__</w:t>
      </w:r>
      <w:r w:rsidRPr="00A61AE5">
        <w:rPr>
          <w:rFonts w:ascii="Century Gothic" w:eastAsia="Times New Roman" w:hAnsi="Century Gothic"/>
          <w:sz w:val="24"/>
          <w:szCs w:val="24"/>
        </w:rPr>
        <w:t xml:space="preserve">3. Complete the </w:t>
      </w:r>
      <w:r w:rsidRPr="00A61AE5">
        <w:rPr>
          <w:rFonts w:ascii="Century Gothic" w:eastAsia="Times New Roman" w:hAnsi="Century Gothic"/>
          <w:b/>
          <w:sz w:val="24"/>
          <w:szCs w:val="24"/>
        </w:rPr>
        <w:t>Week Twenty Sentence Corrections</w:t>
      </w:r>
      <w:r w:rsidRPr="00A61AE5">
        <w:rPr>
          <w:rFonts w:ascii="Century Gothic" w:eastAsia="Times New Roman" w:hAnsi="Century Gothic"/>
          <w:sz w:val="24"/>
          <w:szCs w:val="24"/>
        </w:rPr>
        <w:t xml:space="preserve"> worksheet. Remember to use proofreading marks on the typed sentences before you rewrite them correctly.</w:t>
      </w:r>
    </w:p>
    <w:p w:rsidR="00A86A36" w:rsidRPr="00A61AE5" w:rsidRDefault="00A86A36" w:rsidP="00A86A3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A86A36" w:rsidRPr="00A61AE5" w:rsidRDefault="003609D5" w:rsidP="00A86A3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61AE5">
        <w:rPr>
          <w:rFonts w:ascii="Century Gothic" w:eastAsia="Times New Roman" w:hAnsi="Century Gothic"/>
          <w:sz w:val="24"/>
          <w:szCs w:val="24"/>
        </w:rPr>
        <w:t>____</w:t>
      </w:r>
      <w:r w:rsidR="000F77A9">
        <w:rPr>
          <w:rFonts w:ascii="Century Gothic" w:eastAsia="Times New Roman" w:hAnsi="Century Gothic"/>
          <w:sz w:val="24"/>
          <w:szCs w:val="24"/>
        </w:rPr>
        <w:t>__</w:t>
      </w:r>
      <w:r w:rsidRPr="00A61AE5">
        <w:rPr>
          <w:rFonts w:ascii="Century Gothic" w:eastAsia="Times New Roman" w:hAnsi="Century Gothic"/>
          <w:sz w:val="24"/>
          <w:szCs w:val="24"/>
        </w:rPr>
        <w:t xml:space="preserve">4. Practice the </w:t>
      </w:r>
      <w:proofErr w:type="spellStart"/>
      <w:r w:rsidRPr="00A61AE5">
        <w:rPr>
          <w:rFonts w:ascii="Century Gothic" w:eastAsia="Times New Roman" w:hAnsi="Century Gothic"/>
          <w:sz w:val="24"/>
          <w:szCs w:val="24"/>
        </w:rPr>
        <w:t>D’Nealian</w:t>
      </w:r>
      <w:proofErr w:type="spellEnd"/>
      <w:r w:rsidRPr="00A61AE5">
        <w:rPr>
          <w:rFonts w:ascii="Century Gothic" w:eastAsia="Times New Roman" w:hAnsi="Century Gothic"/>
          <w:sz w:val="24"/>
          <w:szCs w:val="24"/>
        </w:rPr>
        <w:t xml:space="preserve"> lowercase </w:t>
      </w:r>
      <w:r w:rsidRPr="00A61AE5">
        <w:rPr>
          <w:rFonts w:ascii="Century Gothic" w:eastAsia="Times New Roman" w:hAnsi="Century Gothic"/>
          <w:b/>
          <w:sz w:val="24"/>
          <w:szCs w:val="24"/>
        </w:rPr>
        <w:t>letter p</w:t>
      </w:r>
      <w:r w:rsidRPr="00A61AE5">
        <w:rPr>
          <w:rFonts w:ascii="Century Gothic" w:eastAsia="Times New Roman" w:hAnsi="Century Gothic"/>
          <w:sz w:val="24"/>
          <w:szCs w:val="24"/>
        </w:rPr>
        <w:t xml:space="preserve"> on the two handwriting papers.</w:t>
      </w:r>
    </w:p>
    <w:p w:rsidR="003609D5" w:rsidRPr="00A61AE5" w:rsidRDefault="003609D5" w:rsidP="00A86A3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3609D5" w:rsidRPr="00A61AE5" w:rsidRDefault="003609D5" w:rsidP="00A86A3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61AE5">
        <w:rPr>
          <w:rFonts w:ascii="Century Gothic" w:eastAsia="Times New Roman" w:hAnsi="Century Gothic"/>
          <w:sz w:val="24"/>
          <w:szCs w:val="24"/>
        </w:rPr>
        <w:t>_____</w:t>
      </w:r>
      <w:r w:rsidR="000F77A9">
        <w:rPr>
          <w:rFonts w:ascii="Century Gothic" w:eastAsia="Times New Roman" w:hAnsi="Century Gothic"/>
          <w:sz w:val="24"/>
          <w:szCs w:val="24"/>
        </w:rPr>
        <w:t>_</w:t>
      </w:r>
      <w:r w:rsidRPr="00A61AE5">
        <w:rPr>
          <w:rFonts w:ascii="Century Gothic" w:eastAsia="Times New Roman" w:hAnsi="Century Gothic"/>
          <w:sz w:val="24"/>
          <w:szCs w:val="24"/>
        </w:rPr>
        <w:t>5. Play the</w:t>
      </w:r>
      <w:r w:rsidRPr="00A61AE5">
        <w:rPr>
          <w:rFonts w:ascii="Century Gothic" w:eastAsia="Times New Roman" w:hAnsi="Century Gothic"/>
          <w:b/>
          <w:sz w:val="24"/>
          <w:szCs w:val="24"/>
        </w:rPr>
        <w:t xml:space="preserve"> card game Sum 29 </w:t>
      </w:r>
      <w:r w:rsidRPr="00A61AE5">
        <w:rPr>
          <w:rFonts w:ascii="Century Gothic" w:eastAsia="Times New Roman" w:hAnsi="Century Gothic"/>
          <w:sz w:val="24"/>
          <w:szCs w:val="24"/>
        </w:rPr>
        <w:t>with a friend or family member.</w:t>
      </w:r>
    </w:p>
    <w:p w:rsidR="003609D5" w:rsidRPr="00A61AE5" w:rsidRDefault="003609D5" w:rsidP="00A86A3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3609D5" w:rsidRDefault="003609D5">
      <w:pPr>
        <w:rPr>
          <w:rFonts w:ascii="Century Gothic" w:hAnsi="Century Gothic"/>
          <w:sz w:val="24"/>
          <w:szCs w:val="24"/>
        </w:rPr>
      </w:pPr>
      <w:r w:rsidRPr="00A61AE5">
        <w:rPr>
          <w:rFonts w:ascii="Century Gothic" w:hAnsi="Century Gothic"/>
          <w:sz w:val="24"/>
          <w:szCs w:val="24"/>
        </w:rPr>
        <w:t>_____</w:t>
      </w:r>
      <w:r w:rsidR="000F77A9">
        <w:rPr>
          <w:rFonts w:ascii="Century Gothic" w:hAnsi="Century Gothic"/>
          <w:sz w:val="24"/>
          <w:szCs w:val="24"/>
        </w:rPr>
        <w:t>_</w:t>
      </w:r>
      <w:r w:rsidRPr="00A61AE5">
        <w:rPr>
          <w:rFonts w:ascii="Century Gothic" w:hAnsi="Century Gothic"/>
          <w:sz w:val="24"/>
          <w:szCs w:val="24"/>
        </w:rPr>
        <w:t xml:space="preserve">6. Complete the </w:t>
      </w:r>
      <w:r w:rsidRPr="00A61AE5">
        <w:rPr>
          <w:rFonts w:ascii="Century Gothic" w:hAnsi="Century Gothic"/>
          <w:b/>
          <w:sz w:val="24"/>
          <w:szCs w:val="24"/>
        </w:rPr>
        <w:t>Gumball Math</w:t>
      </w:r>
      <w:r w:rsidRPr="00A61AE5">
        <w:rPr>
          <w:rFonts w:ascii="Century Gothic" w:hAnsi="Century Gothic"/>
          <w:sz w:val="24"/>
          <w:szCs w:val="24"/>
        </w:rPr>
        <w:t xml:space="preserve"> paper to practice addition, subtraction, and data collection.</w:t>
      </w:r>
    </w:p>
    <w:p w:rsidR="009E065F" w:rsidRPr="00A61AE5" w:rsidRDefault="009E06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</w:t>
      </w:r>
      <w:r w:rsidR="000F77A9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7. Have fun </w:t>
      </w:r>
      <w:r w:rsidR="000F77A9">
        <w:rPr>
          <w:rFonts w:ascii="Century Gothic" w:hAnsi="Century Gothic"/>
          <w:sz w:val="24"/>
          <w:szCs w:val="24"/>
        </w:rPr>
        <w:t>drawing safe paths on</w:t>
      </w:r>
      <w:r>
        <w:rPr>
          <w:rFonts w:ascii="Century Gothic" w:hAnsi="Century Gothic"/>
          <w:sz w:val="24"/>
          <w:szCs w:val="24"/>
        </w:rPr>
        <w:t xml:space="preserve"> the </w:t>
      </w:r>
      <w:r w:rsidRPr="009E065F">
        <w:rPr>
          <w:rFonts w:ascii="Century Gothic" w:hAnsi="Century Gothic"/>
          <w:b/>
          <w:sz w:val="24"/>
          <w:szCs w:val="24"/>
        </w:rPr>
        <w:t>Groundhog Getaway</w:t>
      </w:r>
      <w:r>
        <w:rPr>
          <w:rFonts w:ascii="Century Gothic" w:hAnsi="Century Gothic"/>
          <w:sz w:val="24"/>
          <w:szCs w:val="24"/>
        </w:rPr>
        <w:t xml:space="preserve"> maze!</w:t>
      </w:r>
    </w:p>
    <w:p w:rsidR="003609D5" w:rsidRPr="00A61AE5" w:rsidRDefault="000F77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44"/>
          <w:szCs w:val="44"/>
          <w:u w:val="single"/>
        </w:rPr>
        <w:t>****</w:t>
      </w:r>
      <w:r w:rsidR="00A61AE5">
        <w:rPr>
          <w:rFonts w:ascii="Century Gothic" w:hAnsi="Century Gothic"/>
          <w:sz w:val="24"/>
          <w:szCs w:val="24"/>
        </w:rPr>
        <w:t xml:space="preserve">8. The </w:t>
      </w:r>
      <w:r w:rsidR="003609D5" w:rsidRPr="00A61AE5">
        <w:rPr>
          <w:rFonts w:ascii="Century Gothic" w:hAnsi="Century Gothic"/>
          <w:sz w:val="24"/>
          <w:szCs w:val="24"/>
        </w:rPr>
        <w:t>100</w:t>
      </w:r>
      <w:r w:rsidR="00A61AE5" w:rsidRPr="00A61AE5">
        <w:rPr>
          <w:rFonts w:ascii="Century Gothic" w:hAnsi="Century Gothic"/>
          <w:sz w:val="24"/>
          <w:szCs w:val="24"/>
          <w:vertAlign w:val="superscript"/>
        </w:rPr>
        <w:t>th</w:t>
      </w:r>
      <w:r w:rsidR="00A61AE5">
        <w:rPr>
          <w:rFonts w:ascii="Century Gothic" w:hAnsi="Century Gothic"/>
          <w:sz w:val="24"/>
          <w:szCs w:val="24"/>
        </w:rPr>
        <w:t xml:space="preserve"> </w:t>
      </w:r>
      <w:r w:rsidR="003609D5" w:rsidRPr="00A61AE5">
        <w:rPr>
          <w:rFonts w:ascii="Century Gothic" w:hAnsi="Century Gothic"/>
          <w:sz w:val="24"/>
          <w:szCs w:val="24"/>
        </w:rPr>
        <w:t xml:space="preserve">day </w:t>
      </w:r>
      <w:r w:rsidR="00A61AE5">
        <w:rPr>
          <w:rFonts w:ascii="Century Gothic" w:hAnsi="Century Gothic"/>
          <w:sz w:val="24"/>
          <w:szCs w:val="24"/>
        </w:rPr>
        <w:t>of school will be on Thursday, February 27</w:t>
      </w:r>
      <w:r>
        <w:rPr>
          <w:rFonts w:ascii="Century Gothic" w:hAnsi="Century Gothic"/>
          <w:sz w:val="24"/>
          <w:szCs w:val="24"/>
        </w:rPr>
        <w:t>.</w:t>
      </w:r>
      <w:r w:rsidR="00A61AE5">
        <w:rPr>
          <w:rFonts w:ascii="Century Gothic" w:hAnsi="Century Gothic"/>
          <w:sz w:val="24"/>
          <w:szCs w:val="24"/>
        </w:rPr>
        <w:t xml:space="preserve"> Complete the </w:t>
      </w:r>
      <w:r w:rsidR="000A0770" w:rsidRPr="000A0770">
        <w:rPr>
          <w:rFonts w:ascii="Century Gothic" w:hAnsi="Century Gothic"/>
          <w:b/>
          <w:sz w:val="24"/>
          <w:szCs w:val="24"/>
        </w:rPr>
        <w:t>Would You Rather</w:t>
      </w:r>
      <w:r w:rsidR="000A0770">
        <w:rPr>
          <w:rFonts w:ascii="Century Gothic" w:hAnsi="Century Gothic"/>
          <w:sz w:val="24"/>
          <w:szCs w:val="24"/>
        </w:rPr>
        <w:t xml:space="preserve"> paper about the number 100</w:t>
      </w:r>
      <w:r w:rsidR="001B59DB">
        <w:rPr>
          <w:rFonts w:ascii="Century Gothic" w:hAnsi="Century Gothic"/>
          <w:sz w:val="24"/>
          <w:szCs w:val="24"/>
        </w:rPr>
        <w:t>!</w:t>
      </w:r>
    </w:p>
    <w:p w:rsidR="003609D5" w:rsidRPr="00A61AE5" w:rsidRDefault="00A61AE5">
      <w:pPr>
        <w:rPr>
          <w:rFonts w:ascii="Century Gothic" w:hAnsi="Century Gothic"/>
          <w:sz w:val="24"/>
          <w:szCs w:val="24"/>
        </w:rPr>
      </w:pPr>
      <w:r w:rsidRPr="00A61AE5">
        <w:rPr>
          <w:rFonts w:ascii="Century Gothic" w:hAnsi="Century Gothic"/>
          <w:sz w:val="24"/>
          <w:szCs w:val="24"/>
        </w:rPr>
        <w:t>_____</w:t>
      </w:r>
      <w:r w:rsidR="000F77A9">
        <w:rPr>
          <w:rFonts w:ascii="Century Gothic" w:hAnsi="Century Gothic"/>
          <w:sz w:val="24"/>
          <w:szCs w:val="24"/>
        </w:rPr>
        <w:t>_</w:t>
      </w:r>
      <w:r w:rsidRPr="00A61AE5">
        <w:rPr>
          <w:rFonts w:ascii="Century Gothic" w:hAnsi="Century Gothic"/>
          <w:sz w:val="24"/>
          <w:szCs w:val="24"/>
        </w:rPr>
        <w:t xml:space="preserve">9 </w:t>
      </w:r>
      <w:proofErr w:type="gramStart"/>
      <w:r w:rsidR="000A0770">
        <w:rPr>
          <w:rFonts w:ascii="Century Gothic" w:hAnsi="Century Gothic"/>
          <w:sz w:val="24"/>
          <w:szCs w:val="24"/>
        </w:rPr>
        <w:t>We</w:t>
      </w:r>
      <w:proofErr w:type="gramEnd"/>
      <w:r w:rsidR="000A0770">
        <w:rPr>
          <w:rFonts w:ascii="Century Gothic" w:hAnsi="Century Gothic"/>
          <w:sz w:val="24"/>
          <w:szCs w:val="24"/>
        </w:rPr>
        <w:t xml:space="preserve"> will visit </w:t>
      </w:r>
      <w:r w:rsidR="000A0770" w:rsidRPr="000A0770">
        <w:rPr>
          <w:rFonts w:ascii="Century Gothic" w:hAnsi="Century Gothic"/>
          <w:b/>
          <w:sz w:val="24"/>
          <w:szCs w:val="24"/>
        </w:rPr>
        <w:t>Historic Wagner Farm</w:t>
      </w:r>
      <w:r w:rsidR="000A0770">
        <w:rPr>
          <w:rFonts w:ascii="Century Gothic" w:hAnsi="Century Gothic"/>
          <w:sz w:val="24"/>
          <w:szCs w:val="24"/>
        </w:rPr>
        <w:t xml:space="preserve"> this week. The Wagner family had dairy cows, chickens, and horses on their farm. Color the pictures showing farm chores from 100 years ago. If you lived on a farm today, do you think your family would still have to do these chores?</w:t>
      </w:r>
    </w:p>
    <w:p w:rsidR="003609D5" w:rsidRPr="00A61AE5" w:rsidRDefault="003609D5">
      <w:pPr>
        <w:rPr>
          <w:rFonts w:ascii="Century Gothic" w:hAnsi="Century Gothic"/>
          <w:sz w:val="24"/>
          <w:szCs w:val="24"/>
        </w:rPr>
      </w:pPr>
      <w:r w:rsidRPr="00A61AE5">
        <w:rPr>
          <w:rFonts w:ascii="Century Gothic" w:hAnsi="Century Gothic"/>
          <w:sz w:val="24"/>
          <w:szCs w:val="24"/>
        </w:rPr>
        <w:t>_____</w:t>
      </w:r>
      <w:r w:rsidR="000F77A9">
        <w:rPr>
          <w:rFonts w:ascii="Century Gothic" w:hAnsi="Century Gothic"/>
          <w:sz w:val="24"/>
          <w:szCs w:val="24"/>
        </w:rPr>
        <w:t>_</w:t>
      </w:r>
      <w:r w:rsidRPr="00A61AE5">
        <w:rPr>
          <w:rFonts w:ascii="Century Gothic" w:hAnsi="Century Gothic"/>
          <w:sz w:val="24"/>
          <w:szCs w:val="24"/>
        </w:rPr>
        <w:t xml:space="preserve">10. </w:t>
      </w:r>
      <w:r w:rsidR="00A61AE5" w:rsidRPr="00A61AE5">
        <w:rPr>
          <w:rFonts w:ascii="Century Gothic" w:hAnsi="Century Gothic"/>
          <w:sz w:val="24"/>
          <w:szCs w:val="24"/>
        </w:rPr>
        <w:t xml:space="preserve">Africa is our Continent of the Month. Complete the map activity to learn the names of some </w:t>
      </w:r>
      <w:r w:rsidR="00A61AE5" w:rsidRPr="00A61AE5">
        <w:rPr>
          <w:rFonts w:ascii="Century Gothic" w:hAnsi="Century Gothic"/>
          <w:b/>
          <w:sz w:val="24"/>
          <w:szCs w:val="24"/>
        </w:rPr>
        <w:t>African countries</w:t>
      </w:r>
      <w:r w:rsidR="00A61AE5" w:rsidRPr="00A61AE5">
        <w:rPr>
          <w:rFonts w:ascii="Century Gothic" w:hAnsi="Century Gothic"/>
          <w:sz w:val="24"/>
          <w:szCs w:val="24"/>
        </w:rPr>
        <w:t>!</w:t>
      </w:r>
    </w:p>
    <w:p w:rsidR="003609D5" w:rsidRDefault="003609D5">
      <w:bookmarkStart w:id="0" w:name="_GoBack"/>
      <w:bookmarkEnd w:id="0"/>
    </w:p>
    <w:sectPr w:rsidR="0036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55"/>
    <w:rsid w:val="000A0770"/>
    <w:rsid w:val="000F77A9"/>
    <w:rsid w:val="001B59DB"/>
    <w:rsid w:val="00236255"/>
    <w:rsid w:val="002B5C23"/>
    <w:rsid w:val="003609D5"/>
    <w:rsid w:val="003F4D07"/>
    <w:rsid w:val="009E065F"/>
    <w:rsid w:val="00A61AE5"/>
    <w:rsid w:val="00A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EEA0"/>
  <w15:chartTrackingRefBased/>
  <w15:docId w15:val="{77946BBC-D14D-4878-94DB-7B55C140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4</cp:revision>
  <cp:lastPrinted>2020-01-30T23:25:00Z</cp:lastPrinted>
  <dcterms:created xsi:type="dcterms:W3CDTF">2020-01-30T13:45:00Z</dcterms:created>
  <dcterms:modified xsi:type="dcterms:W3CDTF">2020-01-30T23:28:00Z</dcterms:modified>
</cp:coreProperties>
</file>