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47" w:rsidRPr="000574B4" w:rsidRDefault="000B4F47" w:rsidP="000B4F4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0574B4">
        <w:rPr>
          <w:rFonts w:ascii="Century Gothic" w:eastAsia="Times New Roman" w:hAnsi="Century Gothic"/>
          <w:sz w:val="24"/>
          <w:szCs w:val="24"/>
        </w:rPr>
        <w:t>Name___________________________________________</w:t>
      </w:r>
    </w:p>
    <w:p w:rsidR="000B4F47" w:rsidRPr="000574B4" w:rsidRDefault="000B4F47" w:rsidP="000B4F4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:rsidR="000B4F47" w:rsidRPr="000574B4" w:rsidRDefault="000D6EDB" w:rsidP="000B4F47">
      <w:pPr>
        <w:spacing w:after="0" w:line="240" w:lineRule="auto"/>
        <w:jc w:val="center"/>
        <w:rPr>
          <w:rFonts w:ascii="Century Gothic" w:eastAsia="Times New Roman" w:hAnsi="Century Gothic"/>
          <w:sz w:val="24"/>
          <w:szCs w:val="24"/>
        </w:rPr>
      </w:pPr>
      <w:r w:rsidRPr="000574B4">
        <w:rPr>
          <w:rFonts w:ascii="Century Gothic" w:eastAsia="Times New Roman" w:hAnsi="Century Gothic"/>
          <w:sz w:val="24"/>
          <w:szCs w:val="24"/>
        </w:rPr>
        <w:t>Homework for Week 17</w:t>
      </w:r>
      <w:r w:rsidR="000B4F47" w:rsidRPr="000574B4">
        <w:rPr>
          <w:rFonts w:ascii="Century Gothic" w:eastAsia="Times New Roman" w:hAnsi="Century Gothic"/>
          <w:sz w:val="24"/>
          <w:szCs w:val="24"/>
        </w:rPr>
        <w:t>: January 1</w:t>
      </w:r>
      <w:r w:rsidRPr="000574B4">
        <w:rPr>
          <w:rFonts w:ascii="Century Gothic" w:eastAsia="Times New Roman" w:hAnsi="Century Gothic"/>
          <w:sz w:val="24"/>
          <w:szCs w:val="24"/>
        </w:rPr>
        <w:t>3, 2020</w:t>
      </w:r>
    </w:p>
    <w:p w:rsidR="000B4F47" w:rsidRPr="000574B4" w:rsidRDefault="000B4F47" w:rsidP="000B4F47">
      <w:pPr>
        <w:spacing w:after="0" w:line="240" w:lineRule="auto"/>
        <w:jc w:val="center"/>
        <w:rPr>
          <w:rFonts w:ascii="Century Gothic" w:eastAsia="Times New Roman" w:hAnsi="Century Gothic"/>
          <w:sz w:val="24"/>
          <w:szCs w:val="24"/>
        </w:rPr>
      </w:pPr>
    </w:p>
    <w:p w:rsidR="000B4F47" w:rsidRPr="000574B4" w:rsidRDefault="000B4F47" w:rsidP="000B4F4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0574B4">
        <w:rPr>
          <w:rFonts w:ascii="Century Gothic" w:eastAsia="Times New Roman" w:hAnsi="Century Gothic"/>
          <w:sz w:val="24"/>
          <w:szCs w:val="24"/>
          <w:u w:val="single"/>
        </w:rPr>
        <w:t>Directions</w:t>
      </w:r>
      <w:r w:rsidRPr="000574B4">
        <w:rPr>
          <w:rFonts w:ascii="Century Gothic" w:eastAsia="Times New Roman" w:hAnsi="Century Gothic"/>
          <w:sz w:val="24"/>
          <w:szCs w:val="24"/>
        </w:rPr>
        <w:t xml:space="preserve">:  Pick at least </w:t>
      </w:r>
      <w:r w:rsidRPr="000574B4">
        <w:rPr>
          <w:rFonts w:ascii="Century Gothic" w:eastAsia="Times New Roman" w:hAnsi="Century Gothic"/>
          <w:b/>
          <w:bCs/>
          <w:sz w:val="24"/>
          <w:szCs w:val="24"/>
          <w:u w:val="single"/>
        </w:rPr>
        <w:t>four</w:t>
      </w:r>
      <w:r w:rsidRPr="000574B4">
        <w:rPr>
          <w:rFonts w:ascii="Century Gothic" w:eastAsia="Times New Roman" w:hAnsi="Century Gothic"/>
          <w:sz w:val="24"/>
          <w:szCs w:val="24"/>
        </w:rPr>
        <w:t xml:space="preserve"> of the following activities to complete at home this week.  If an activity is marked with this symbol ****, you must complete that activity sometime during the week.  Don’t forget to complete the reading log each evening, as well. </w:t>
      </w:r>
      <w:r w:rsidRPr="000574B4">
        <w:rPr>
          <w:rFonts w:ascii="Century Gothic" w:eastAsia="Times New Roman" w:hAnsi="Century Gothic"/>
          <w:b/>
          <w:i/>
          <w:sz w:val="24"/>
          <w:szCs w:val="24"/>
        </w:rPr>
        <w:t>ACTIVITIES ARE DUE FRIDAY.</w:t>
      </w:r>
    </w:p>
    <w:p w:rsidR="000B4F47" w:rsidRPr="000574B4" w:rsidRDefault="000B4F47" w:rsidP="000B4F4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:rsidR="000B4F47" w:rsidRPr="000574B4" w:rsidRDefault="002332E7" w:rsidP="000B4F4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0574B4">
        <w:rPr>
          <w:rFonts w:ascii="Century Gothic" w:eastAsia="Times New Roman" w:hAnsi="Century Gothic"/>
          <w:sz w:val="24"/>
          <w:szCs w:val="24"/>
        </w:rPr>
        <w:t>____1</w:t>
      </w:r>
      <w:r w:rsidR="000B4F47" w:rsidRPr="000574B4">
        <w:rPr>
          <w:rFonts w:ascii="Century Gothic" w:eastAsia="Times New Roman" w:hAnsi="Century Gothic"/>
          <w:sz w:val="24"/>
          <w:szCs w:val="24"/>
        </w:rPr>
        <w:t xml:space="preserve">. </w:t>
      </w:r>
      <w:r w:rsidR="000D6EDB" w:rsidRPr="000574B4">
        <w:rPr>
          <w:rFonts w:ascii="Century Gothic" w:eastAsia="Times New Roman" w:hAnsi="Century Gothic"/>
          <w:sz w:val="24"/>
          <w:szCs w:val="24"/>
        </w:rPr>
        <w:t>This week’s spelling unit focuses on the soft c and soft g sounds. Use</w:t>
      </w:r>
      <w:r w:rsidR="000B4F47" w:rsidRPr="000574B4">
        <w:rPr>
          <w:rFonts w:ascii="Century Gothic" w:eastAsia="Times New Roman" w:hAnsi="Century Gothic"/>
          <w:sz w:val="24"/>
          <w:szCs w:val="24"/>
        </w:rPr>
        <w:t xml:space="preserve"> the spelling word</w:t>
      </w:r>
      <w:r w:rsidR="000D6EDB" w:rsidRPr="000574B4">
        <w:rPr>
          <w:rFonts w:ascii="Century Gothic" w:eastAsia="Times New Roman" w:hAnsi="Century Gothic"/>
          <w:sz w:val="24"/>
          <w:szCs w:val="24"/>
        </w:rPr>
        <w:t xml:space="preserve">s to complete </w:t>
      </w:r>
      <w:bookmarkStart w:id="0" w:name="_GoBack"/>
      <w:r w:rsidR="000D6EDB" w:rsidRPr="000574B4">
        <w:rPr>
          <w:rFonts w:ascii="Century Gothic" w:eastAsia="Times New Roman" w:hAnsi="Century Gothic"/>
          <w:sz w:val="24"/>
          <w:szCs w:val="24"/>
          <w:u w:val="single"/>
        </w:rPr>
        <w:t>at least</w:t>
      </w:r>
      <w:r w:rsidRPr="000574B4">
        <w:rPr>
          <w:rFonts w:ascii="Century Gothic" w:eastAsia="Times New Roman" w:hAnsi="Century Gothic"/>
          <w:sz w:val="24"/>
          <w:szCs w:val="24"/>
          <w:u w:val="single"/>
        </w:rPr>
        <w:t xml:space="preserve"> two</w:t>
      </w:r>
      <w:r w:rsidR="000D6EDB" w:rsidRPr="000574B4">
        <w:rPr>
          <w:rFonts w:ascii="Century Gothic" w:eastAsia="Times New Roman" w:hAnsi="Century Gothic"/>
          <w:sz w:val="24"/>
          <w:szCs w:val="24"/>
        </w:rPr>
        <w:t xml:space="preserve"> </w:t>
      </w:r>
      <w:bookmarkEnd w:id="0"/>
      <w:r w:rsidR="000D6EDB" w:rsidRPr="000574B4">
        <w:rPr>
          <w:rFonts w:ascii="Century Gothic" w:eastAsia="Times New Roman" w:hAnsi="Century Gothic"/>
          <w:b/>
          <w:sz w:val="24"/>
          <w:szCs w:val="24"/>
        </w:rPr>
        <w:t>Unit 14</w:t>
      </w:r>
      <w:r w:rsidR="000B4F47" w:rsidRPr="000574B4">
        <w:rPr>
          <w:rFonts w:ascii="Century Gothic" w:eastAsia="Times New Roman" w:hAnsi="Century Gothic"/>
          <w:b/>
          <w:sz w:val="24"/>
          <w:szCs w:val="24"/>
        </w:rPr>
        <w:t xml:space="preserve"> Extra Pattern Practice or Word Sort</w:t>
      </w:r>
      <w:r w:rsidR="000B4F47" w:rsidRPr="000574B4">
        <w:rPr>
          <w:rFonts w:ascii="Century Gothic" w:eastAsia="Times New Roman" w:hAnsi="Century Gothic"/>
          <w:sz w:val="24"/>
          <w:szCs w:val="24"/>
        </w:rPr>
        <w:t xml:space="preserve"> worksheets.</w:t>
      </w:r>
    </w:p>
    <w:p w:rsidR="002332E7" w:rsidRPr="000574B4" w:rsidRDefault="002332E7" w:rsidP="000B4F4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:rsidR="002332E7" w:rsidRPr="000574B4" w:rsidRDefault="002332E7" w:rsidP="000B4F4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0574B4">
        <w:rPr>
          <w:rFonts w:ascii="Century Gothic" w:eastAsia="Times New Roman" w:hAnsi="Century Gothic"/>
          <w:sz w:val="24"/>
          <w:szCs w:val="24"/>
        </w:rPr>
        <w:t xml:space="preserve">____2. Practice </w:t>
      </w:r>
      <w:r w:rsidRPr="000574B4">
        <w:rPr>
          <w:rFonts w:ascii="Century Gothic" w:eastAsia="Times New Roman" w:hAnsi="Century Gothic"/>
          <w:b/>
          <w:sz w:val="24"/>
          <w:szCs w:val="24"/>
        </w:rPr>
        <w:t>soft c/g and hard c/g sounds</w:t>
      </w:r>
      <w:r w:rsidRPr="000574B4">
        <w:rPr>
          <w:rFonts w:ascii="Century Gothic" w:eastAsia="Times New Roman" w:hAnsi="Century Gothic"/>
          <w:sz w:val="24"/>
          <w:szCs w:val="24"/>
        </w:rPr>
        <w:t xml:space="preserve"> on </w:t>
      </w:r>
      <w:r w:rsidRPr="000574B4">
        <w:rPr>
          <w:rFonts w:ascii="Century Gothic" w:eastAsia="Times New Roman" w:hAnsi="Century Gothic"/>
          <w:sz w:val="24"/>
          <w:szCs w:val="24"/>
          <w:u w:val="single"/>
        </w:rPr>
        <w:t>at least two</w:t>
      </w:r>
      <w:r w:rsidRPr="000574B4">
        <w:rPr>
          <w:rFonts w:ascii="Century Gothic" w:eastAsia="Times New Roman" w:hAnsi="Century Gothic"/>
          <w:sz w:val="24"/>
          <w:szCs w:val="24"/>
        </w:rPr>
        <w:t xml:space="preserve"> of the phonics worksheets.</w:t>
      </w:r>
    </w:p>
    <w:p w:rsidR="000B4F47" w:rsidRPr="000574B4" w:rsidRDefault="000B4F47" w:rsidP="000B4F4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B4F47" w:rsidRPr="000574B4" w:rsidRDefault="000B4F47" w:rsidP="000B4F4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0574B4">
        <w:rPr>
          <w:rFonts w:ascii="Century Gothic" w:eastAsia="Times New Roman" w:hAnsi="Century Gothic"/>
          <w:sz w:val="24"/>
          <w:szCs w:val="24"/>
          <w:u w:val="single"/>
        </w:rPr>
        <w:t>____</w:t>
      </w:r>
      <w:r w:rsidR="000D6EDB" w:rsidRPr="000574B4">
        <w:rPr>
          <w:rFonts w:ascii="Century Gothic" w:eastAsia="Times New Roman" w:hAnsi="Century Gothic"/>
          <w:sz w:val="24"/>
          <w:szCs w:val="24"/>
        </w:rPr>
        <w:t>3. R</w:t>
      </w:r>
      <w:r w:rsidRPr="000574B4">
        <w:rPr>
          <w:rFonts w:ascii="Century Gothic" w:eastAsia="Times New Roman" w:hAnsi="Century Gothic"/>
          <w:sz w:val="24"/>
          <w:szCs w:val="24"/>
        </w:rPr>
        <w:t>eview the rules for capita</w:t>
      </w:r>
      <w:r w:rsidR="000574B4">
        <w:rPr>
          <w:rFonts w:ascii="Century Gothic" w:eastAsia="Times New Roman" w:hAnsi="Century Gothic"/>
          <w:sz w:val="24"/>
          <w:szCs w:val="24"/>
        </w:rPr>
        <w:t xml:space="preserve">lization and then complete the </w:t>
      </w:r>
      <w:r w:rsidRPr="000574B4">
        <w:rPr>
          <w:rFonts w:ascii="Century Gothic" w:eastAsia="Times New Roman" w:hAnsi="Century Gothic"/>
          <w:b/>
          <w:sz w:val="24"/>
          <w:szCs w:val="24"/>
        </w:rPr>
        <w:t>Capital Word Search</w:t>
      </w:r>
      <w:r w:rsidRPr="000574B4">
        <w:rPr>
          <w:rFonts w:ascii="Century Gothic" w:eastAsia="Times New Roman" w:hAnsi="Century Gothic"/>
          <w:sz w:val="24"/>
          <w:szCs w:val="24"/>
        </w:rPr>
        <w:t xml:space="preserve"> activity sheet.</w:t>
      </w:r>
    </w:p>
    <w:p w:rsidR="000B4F47" w:rsidRPr="000574B4" w:rsidRDefault="000B4F47" w:rsidP="000B4F4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:rsidR="000B4F47" w:rsidRPr="000574B4" w:rsidRDefault="000B4F47" w:rsidP="000B4F4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0574B4">
        <w:rPr>
          <w:rFonts w:ascii="Century Gothic" w:eastAsia="Times New Roman" w:hAnsi="Century Gothic"/>
          <w:sz w:val="24"/>
          <w:szCs w:val="24"/>
        </w:rPr>
        <w:t xml:space="preserve">____4. You will learn about </w:t>
      </w:r>
      <w:r w:rsidRPr="000574B4">
        <w:rPr>
          <w:rFonts w:ascii="Century Gothic" w:eastAsia="Times New Roman" w:hAnsi="Century Gothic"/>
          <w:b/>
          <w:sz w:val="24"/>
          <w:szCs w:val="24"/>
        </w:rPr>
        <w:t>Dr. Martin Luther King Jr</w:t>
      </w:r>
      <w:r w:rsidRPr="000574B4">
        <w:rPr>
          <w:rFonts w:ascii="Century Gothic" w:eastAsia="Times New Roman" w:hAnsi="Century Gothic"/>
          <w:sz w:val="24"/>
          <w:szCs w:val="24"/>
        </w:rPr>
        <w:t>. in school soon. Use what you know about capital letters to rewrite a paragraph about him.</w:t>
      </w:r>
    </w:p>
    <w:p w:rsidR="000B4F47" w:rsidRPr="000574B4" w:rsidRDefault="000B4F47" w:rsidP="000B4F4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:rsidR="000B4F47" w:rsidRPr="000574B4" w:rsidRDefault="000B4F47" w:rsidP="000B4F4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0574B4">
        <w:rPr>
          <w:rFonts w:ascii="Century Gothic" w:eastAsia="Times New Roman" w:hAnsi="Century Gothic"/>
          <w:i/>
          <w:iCs/>
          <w:sz w:val="24"/>
          <w:szCs w:val="24"/>
          <w:u w:val="single"/>
        </w:rPr>
        <w:t>****_</w:t>
      </w:r>
      <w:r w:rsidR="002332E7" w:rsidRPr="000574B4">
        <w:rPr>
          <w:rFonts w:ascii="Century Gothic" w:eastAsia="Times New Roman" w:hAnsi="Century Gothic"/>
          <w:sz w:val="24"/>
          <w:szCs w:val="24"/>
        </w:rPr>
        <w:t>5. Write five</w:t>
      </w:r>
      <w:r w:rsidRPr="000574B4">
        <w:rPr>
          <w:rFonts w:ascii="Century Gothic" w:eastAsia="Times New Roman" w:hAnsi="Century Gothic"/>
          <w:sz w:val="24"/>
          <w:szCs w:val="24"/>
        </w:rPr>
        <w:t xml:space="preserve"> sentence</w:t>
      </w:r>
      <w:r w:rsidR="002332E7" w:rsidRPr="000574B4">
        <w:rPr>
          <w:rFonts w:ascii="Century Gothic" w:eastAsia="Times New Roman" w:hAnsi="Century Gothic"/>
          <w:sz w:val="24"/>
          <w:szCs w:val="24"/>
        </w:rPr>
        <w:t>s</w:t>
      </w:r>
      <w:r w:rsidRPr="000574B4">
        <w:rPr>
          <w:rFonts w:ascii="Century Gothic" w:eastAsia="Times New Roman" w:hAnsi="Century Gothic"/>
          <w:sz w:val="24"/>
          <w:szCs w:val="24"/>
        </w:rPr>
        <w:t xml:space="preserve"> in which all th</w:t>
      </w:r>
      <w:r w:rsidR="002332E7" w:rsidRPr="000574B4">
        <w:rPr>
          <w:rFonts w:ascii="Century Gothic" w:eastAsia="Times New Roman" w:hAnsi="Century Gothic"/>
          <w:sz w:val="24"/>
          <w:szCs w:val="24"/>
        </w:rPr>
        <w:t>e important words in each begin with the same</w:t>
      </w:r>
      <w:r w:rsidRPr="000574B4">
        <w:rPr>
          <w:rFonts w:ascii="Century Gothic" w:eastAsia="Times New Roman" w:hAnsi="Century Gothic"/>
          <w:sz w:val="24"/>
          <w:szCs w:val="24"/>
        </w:rPr>
        <w:t xml:space="preserve"> letter sound.  This is called </w:t>
      </w:r>
      <w:r w:rsidRPr="000574B4">
        <w:rPr>
          <w:rFonts w:ascii="Century Gothic" w:eastAsia="Times New Roman" w:hAnsi="Century Gothic"/>
          <w:b/>
          <w:sz w:val="24"/>
          <w:szCs w:val="24"/>
        </w:rPr>
        <w:t>alliteration</w:t>
      </w:r>
      <w:r w:rsidRPr="000574B4">
        <w:rPr>
          <w:rFonts w:ascii="Century Gothic" w:eastAsia="Times New Roman" w:hAnsi="Century Gothic"/>
          <w:sz w:val="24"/>
          <w:szCs w:val="24"/>
        </w:rPr>
        <w:t xml:space="preserve">. You may still use “a”, “an”, “the”, “and”, and other little words in your sentence.  For example:  </w:t>
      </w:r>
      <w:r w:rsidRPr="000574B4">
        <w:rPr>
          <w:rFonts w:ascii="Century Gothic" w:eastAsia="Times New Roman" w:hAnsi="Century Gothic"/>
          <w:b/>
          <w:bCs/>
          <w:sz w:val="24"/>
          <w:szCs w:val="24"/>
        </w:rPr>
        <w:t>Stephanie said, “Seven sensational swordfish swam swiftly in Susan’s succotash soup!”</w:t>
      </w:r>
      <w:r w:rsidRPr="000574B4">
        <w:rPr>
          <w:rFonts w:ascii="Century Gothic" w:eastAsia="Times New Roman" w:hAnsi="Century Gothic"/>
          <w:sz w:val="24"/>
          <w:szCs w:val="24"/>
        </w:rPr>
        <w:t xml:space="preserve">  </w:t>
      </w:r>
      <w:r w:rsidR="002332E7" w:rsidRPr="000574B4">
        <w:rPr>
          <w:rFonts w:ascii="Century Gothic" w:eastAsia="Times New Roman" w:hAnsi="Century Gothic"/>
          <w:sz w:val="24"/>
          <w:szCs w:val="24"/>
          <w:u w:val="single"/>
        </w:rPr>
        <w:t>Use a different letter sound in each of your</w:t>
      </w:r>
      <w:r w:rsidRPr="000574B4">
        <w:rPr>
          <w:rFonts w:ascii="Century Gothic" w:eastAsia="Times New Roman" w:hAnsi="Century Gothic"/>
          <w:sz w:val="24"/>
          <w:szCs w:val="24"/>
          <w:u w:val="single"/>
        </w:rPr>
        <w:t xml:space="preserve"> </w:t>
      </w:r>
      <w:r w:rsidRPr="000574B4">
        <w:rPr>
          <w:rFonts w:ascii="Century Gothic" w:eastAsia="Times New Roman" w:hAnsi="Century Gothic"/>
          <w:iCs/>
          <w:sz w:val="24"/>
          <w:szCs w:val="24"/>
          <w:u w:val="single"/>
        </w:rPr>
        <w:t>five</w:t>
      </w:r>
      <w:r w:rsidRPr="000574B4">
        <w:rPr>
          <w:rFonts w:ascii="Century Gothic" w:eastAsia="Times New Roman" w:hAnsi="Century Gothic"/>
          <w:sz w:val="24"/>
          <w:szCs w:val="24"/>
          <w:u w:val="single"/>
        </w:rPr>
        <w:t xml:space="preserve"> sentences</w:t>
      </w:r>
      <w:r w:rsidRPr="000574B4">
        <w:rPr>
          <w:rFonts w:ascii="Century Gothic" w:eastAsia="Times New Roman" w:hAnsi="Century Gothic"/>
          <w:sz w:val="24"/>
          <w:szCs w:val="24"/>
        </w:rPr>
        <w:t>.</w:t>
      </w:r>
    </w:p>
    <w:p w:rsidR="000B4F47" w:rsidRPr="000574B4" w:rsidRDefault="000B4F47" w:rsidP="000B4F4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:rsidR="000D6EDB" w:rsidRPr="000574B4" w:rsidRDefault="000D6EDB" w:rsidP="000D6EDB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0574B4">
        <w:rPr>
          <w:rFonts w:ascii="Century Gothic" w:eastAsia="Times New Roman" w:hAnsi="Century Gothic"/>
          <w:sz w:val="24"/>
          <w:szCs w:val="24"/>
        </w:rPr>
        <w:t>____6</w:t>
      </w:r>
      <w:r w:rsidRPr="000574B4">
        <w:rPr>
          <w:rFonts w:ascii="Century Gothic" w:eastAsia="Times New Roman" w:hAnsi="Century Gothic"/>
          <w:sz w:val="24"/>
          <w:szCs w:val="24"/>
        </w:rPr>
        <w:t xml:space="preserve">. </w:t>
      </w:r>
      <w:r w:rsidRPr="000574B4">
        <w:rPr>
          <w:rFonts w:ascii="Century Gothic" w:hAnsi="Century Gothic"/>
          <w:sz w:val="24"/>
          <w:szCs w:val="24"/>
        </w:rPr>
        <w:t xml:space="preserve">Practice your </w:t>
      </w:r>
      <w:proofErr w:type="spellStart"/>
      <w:r w:rsidRPr="000574B4">
        <w:rPr>
          <w:rFonts w:ascii="Century Gothic" w:hAnsi="Century Gothic"/>
          <w:sz w:val="24"/>
          <w:szCs w:val="24"/>
        </w:rPr>
        <w:t>D’Nealian</w:t>
      </w:r>
      <w:proofErr w:type="spellEnd"/>
      <w:r w:rsidRPr="000574B4">
        <w:rPr>
          <w:rFonts w:ascii="Century Gothic" w:hAnsi="Century Gothic"/>
          <w:sz w:val="24"/>
          <w:szCs w:val="24"/>
        </w:rPr>
        <w:t xml:space="preserve"> handwriting on the </w:t>
      </w:r>
      <w:r w:rsidRPr="000574B4">
        <w:rPr>
          <w:rFonts w:ascii="Century Gothic" w:hAnsi="Century Gothic"/>
          <w:b/>
          <w:sz w:val="24"/>
          <w:szCs w:val="24"/>
        </w:rPr>
        <w:t>two w and y sheets</w:t>
      </w:r>
      <w:r w:rsidRPr="000574B4">
        <w:rPr>
          <w:rFonts w:ascii="Century Gothic" w:hAnsi="Century Gothic"/>
          <w:sz w:val="24"/>
          <w:szCs w:val="24"/>
        </w:rPr>
        <w:t>. Use the lined paper to write at least 10 more words that begin with w and 10 more words that begin with y. Start each letter in the correct position and follow through with the proper stroke.</w:t>
      </w:r>
    </w:p>
    <w:p w:rsidR="000B4F47" w:rsidRPr="000574B4" w:rsidRDefault="000B4F47" w:rsidP="000B4F4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:rsidR="000B4F47" w:rsidRPr="000574B4" w:rsidRDefault="000B4F47" w:rsidP="000B4F4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0574B4">
        <w:rPr>
          <w:rFonts w:ascii="Century Gothic" w:eastAsia="Times New Roman" w:hAnsi="Century Gothic"/>
          <w:sz w:val="24"/>
          <w:szCs w:val="24"/>
        </w:rPr>
        <w:t xml:space="preserve">____7. </w:t>
      </w:r>
      <w:r w:rsidRPr="000574B4">
        <w:rPr>
          <w:rFonts w:ascii="Century Gothic" w:eastAsia="Times New Roman" w:hAnsi="Century Gothic"/>
          <w:b/>
          <w:sz w:val="24"/>
          <w:szCs w:val="24"/>
        </w:rPr>
        <w:t>Write a short story</w:t>
      </w:r>
      <w:r w:rsidRPr="000574B4">
        <w:rPr>
          <w:rFonts w:ascii="Century Gothic" w:eastAsia="Times New Roman" w:hAnsi="Century Gothic"/>
          <w:sz w:val="24"/>
          <w:szCs w:val="24"/>
        </w:rPr>
        <w:t xml:space="preserve"> about yourself on a snowy day. Use the attached paper. </w:t>
      </w:r>
    </w:p>
    <w:p w:rsidR="000B4F47" w:rsidRPr="000574B4" w:rsidRDefault="000B4F47" w:rsidP="000B4F4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:rsidR="000B4F47" w:rsidRPr="000574B4" w:rsidRDefault="000574B4" w:rsidP="000B4F4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____8. Complete the </w:t>
      </w:r>
      <w:proofErr w:type="spellStart"/>
      <w:r w:rsidRPr="000574B4">
        <w:rPr>
          <w:rFonts w:ascii="Century Gothic" w:eastAsia="Times New Roman" w:hAnsi="Century Gothic"/>
          <w:b/>
          <w:sz w:val="24"/>
          <w:szCs w:val="24"/>
        </w:rPr>
        <w:t>Looniks</w:t>
      </w:r>
      <w:proofErr w:type="spellEnd"/>
      <w:r w:rsidRPr="000574B4">
        <w:rPr>
          <w:rFonts w:ascii="Century Gothic" w:eastAsia="Times New Roman" w:hAnsi="Century Gothic"/>
          <w:b/>
          <w:sz w:val="24"/>
          <w:szCs w:val="24"/>
        </w:rPr>
        <w:t xml:space="preserve"> and Yes-No Questions</w:t>
      </w:r>
      <w:r w:rsidR="000B4F47" w:rsidRPr="000574B4">
        <w:rPr>
          <w:rFonts w:ascii="Century Gothic" w:eastAsia="Times New Roman" w:hAnsi="Century Gothic"/>
          <w:sz w:val="24"/>
          <w:szCs w:val="24"/>
        </w:rPr>
        <w:t xml:space="preserve"> activity sheet. </w:t>
      </w:r>
    </w:p>
    <w:p w:rsidR="000B4F47" w:rsidRPr="000574B4" w:rsidRDefault="000B4F47" w:rsidP="000B4F4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:rsidR="000B4F47" w:rsidRPr="000574B4" w:rsidRDefault="000D6EDB" w:rsidP="000B4F4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0574B4">
        <w:rPr>
          <w:rFonts w:ascii="Century Gothic" w:eastAsia="Times New Roman" w:hAnsi="Century Gothic"/>
          <w:sz w:val="24"/>
          <w:szCs w:val="24"/>
        </w:rPr>
        <w:t>____9.</w:t>
      </w:r>
      <w:r w:rsidR="002332E7" w:rsidRPr="000574B4">
        <w:rPr>
          <w:rFonts w:ascii="Century Gothic" w:eastAsia="Times New Roman" w:hAnsi="Century Gothic"/>
          <w:sz w:val="24"/>
          <w:szCs w:val="24"/>
        </w:rPr>
        <w:t xml:space="preserve"> </w:t>
      </w:r>
      <w:r w:rsidR="000574B4" w:rsidRPr="000574B4">
        <w:rPr>
          <w:rFonts w:ascii="Century Gothic" w:eastAsia="Times New Roman" w:hAnsi="Century Gothic"/>
          <w:sz w:val="24"/>
          <w:szCs w:val="24"/>
        </w:rPr>
        <w:t xml:space="preserve">Read the article about </w:t>
      </w:r>
      <w:r w:rsidR="000574B4" w:rsidRPr="000574B4">
        <w:rPr>
          <w:rFonts w:ascii="Century Gothic" w:eastAsia="Times New Roman" w:hAnsi="Century Gothic"/>
          <w:b/>
          <w:sz w:val="24"/>
          <w:szCs w:val="24"/>
        </w:rPr>
        <w:t>arctic</w:t>
      </w:r>
      <w:r w:rsidR="000574B4" w:rsidRPr="000574B4">
        <w:rPr>
          <w:rFonts w:ascii="Century Gothic" w:eastAsia="Times New Roman" w:hAnsi="Century Gothic"/>
          <w:sz w:val="24"/>
          <w:szCs w:val="24"/>
        </w:rPr>
        <w:t xml:space="preserve"> </w:t>
      </w:r>
      <w:r w:rsidR="000574B4" w:rsidRPr="000574B4">
        <w:rPr>
          <w:rFonts w:ascii="Century Gothic" w:eastAsia="Times New Roman" w:hAnsi="Century Gothic"/>
          <w:b/>
          <w:sz w:val="24"/>
          <w:szCs w:val="24"/>
        </w:rPr>
        <w:t>foxes</w:t>
      </w:r>
      <w:r w:rsidR="000574B4" w:rsidRPr="000574B4">
        <w:rPr>
          <w:rFonts w:ascii="Century Gothic" w:eastAsia="Times New Roman" w:hAnsi="Century Gothic"/>
          <w:sz w:val="24"/>
          <w:szCs w:val="24"/>
        </w:rPr>
        <w:t xml:space="preserve"> then answer the questions about it. </w:t>
      </w:r>
    </w:p>
    <w:p w:rsidR="000D6EDB" w:rsidRPr="000574B4" w:rsidRDefault="000D6EDB" w:rsidP="000B4F4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:rsidR="000B4F47" w:rsidRPr="000574B4" w:rsidRDefault="000B4F47" w:rsidP="000B4F47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0574B4">
        <w:rPr>
          <w:rFonts w:ascii="Century Gothic" w:eastAsia="Times New Roman" w:hAnsi="Century Gothic"/>
          <w:sz w:val="24"/>
          <w:szCs w:val="24"/>
        </w:rPr>
        <w:t xml:space="preserve">____10. Complete the </w:t>
      </w:r>
      <w:r w:rsidRPr="000574B4">
        <w:rPr>
          <w:rFonts w:ascii="Century Gothic" w:eastAsia="Times New Roman" w:hAnsi="Century Gothic"/>
          <w:b/>
          <w:sz w:val="24"/>
          <w:szCs w:val="24"/>
        </w:rPr>
        <w:t>number grid puzzles</w:t>
      </w:r>
      <w:r w:rsidRPr="000574B4">
        <w:rPr>
          <w:rFonts w:ascii="Century Gothic" w:eastAsia="Times New Roman" w:hAnsi="Century Gothic"/>
          <w:sz w:val="24"/>
          <w:szCs w:val="24"/>
        </w:rPr>
        <w:t xml:space="preserve">. </w:t>
      </w:r>
    </w:p>
    <w:p w:rsidR="000B4F47" w:rsidRPr="000574B4" w:rsidRDefault="000B4F47" w:rsidP="000B4F47">
      <w:pPr>
        <w:rPr>
          <w:sz w:val="24"/>
          <w:szCs w:val="24"/>
        </w:rPr>
      </w:pPr>
    </w:p>
    <w:p w:rsidR="006D1CC6" w:rsidRPr="000574B4" w:rsidRDefault="000574B4">
      <w:pPr>
        <w:rPr>
          <w:sz w:val="24"/>
          <w:szCs w:val="24"/>
        </w:rPr>
      </w:pPr>
    </w:p>
    <w:sectPr w:rsidR="006D1CC6" w:rsidRPr="000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2D66"/>
    <w:multiLevelType w:val="hybridMultilevel"/>
    <w:tmpl w:val="D5C6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47"/>
    <w:rsid w:val="000574B4"/>
    <w:rsid w:val="000B4F47"/>
    <w:rsid w:val="000D6EDB"/>
    <w:rsid w:val="002332E7"/>
    <w:rsid w:val="00246E4F"/>
    <w:rsid w:val="002B5C23"/>
    <w:rsid w:val="003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07AC"/>
  <w15:chartTrackingRefBased/>
  <w15:docId w15:val="{B1FEDB1E-FC0F-4519-9691-D8341D44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F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Kaim, Emilie R</dc:creator>
  <cp:keywords/>
  <dc:description/>
  <cp:lastModifiedBy>Kaim, Emilie R</cp:lastModifiedBy>
  <cp:revision>3</cp:revision>
  <dcterms:created xsi:type="dcterms:W3CDTF">2020-01-13T00:06:00Z</dcterms:created>
  <dcterms:modified xsi:type="dcterms:W3CDTF">2020-01-13T01:58:00Z</dcterms:modified>
</cp:coreProperties>
</file>